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EC" w:rsidRPr="004A0DF6" w:rsidRDefault="00C704EC" w:rsidP="00C704EC">
      <w:pPr>
        <w:pStyle w:val="2"/>
        <w:numPr>
          <w:ilvl w:val="0"/>
          <w:numId w:val="0"/>
        </w:numPr>
        <w:spacing w:line="240" w:lineRule="auto"/>
        <w:jc w:val="center"/>
        <w:rPr>
          <w:rFonts w:ascii="Times New Roman" w:eastAsia="標楷體" w:hAnsi="Times New Roman" w:cs="Arial"/>
          <w:color w:val="000000"/>
          <w:kern w:val="52"/>
          <w:sz w:val="32"/>
          <w:szCs w:val="32"/>
        </w:rPr>
      </w:pPr>
      <w:r w:rsidRPr="004A0DF6">
        <w:rPr>
          <w:rFonts w:ascii="Times New Roman" w:eastAsia="標楷體" w:hAnsi="標楷體" w:cs="Arial"/>
          <w:color w:val="000000"/>
          <w:kern w:val="52"/>
          <w:sz w:val="32"/>
          <w:szCs w:val="32"/>
        </w:rPr>
        <w:t>滅菌</w:t>
      </w:r>
      <w:r w:rsidRPr="004A0DF6">
        <w:rPr>
          <w:rFonts w:ascii="Times New Roman" w:eastAsia="標楷體" w:hAnsi="標楷體" w:cs="Arial" w:hint="eastAsia"/>
          <w:color w:val="000000"/>
          <w:kern w:val="52"/>
          <w:sz w:val="32"/>
          <w:szCs w:val="32"/>
        </w:rPr>
        <w:t>鍋</w:t>
      </w:r>
      <w:r w:rsidRPr="004A0DF6">
        <w:rPr>
          <w:rFonts w:ascii="Times New Roman" w:eastAsia="標楷體" w:hAnsi="標楷體" w:cs="Arial"/>
          <w:color w:val="000000"/>
          <w:kern w:val="52"/>
          <w:sz w:val="32"/>
          <w:szCs w:val="32"/>
        </w:rPr>
        <w:t>滅菌確效紀錄表</w:t>
      </w:r>
      <w:r w:rsidR="002F7F2F" w:rsidRPr="004A0DF6">
        <w:rPr>
          <w:rFonts w:eastAsia="標楷體" w:cs="Arial"/>
          <w:color w:val="000000"/>
          <w:sz w:val="32"/>
          <w:szCs w:val="32"/>
        </w:rPr>
        <w:t>(</w:t>
      </w:r>
      <w:r w:rsidR="0011720A">
        <w:rPr>
          <w:rFonts w:eastAsia="標楷體" w:hAnsi="標楷體" w:cs="Arial" w:hint="eastAsia"/>
          <w:color w:val="000000"/>
          <w:sz w:val="32"/>
          <w:szCs w:val="32"/>
        </w:rPr>
        <w:t>半年</w:t>
      </w:r>
      <w:bookmarkStart w:id="0" w:name="_GoBack"/>
      <w:bookmarkEnd w:id="0"/>
      <w:r w:rsidR="002F7F2F" w:rsidRPr="004A0DF6">
        <w:rPr>
          <w:rFonts w:eastAsia="標楷體" w:cs="Arial"/>
          <w:color w:val="000000"/>
          <w:sz w:val="32"/>
          <w:szCs w:val="32"/>
        </w:rPr>
        <w:t>)</w:t>
      </w:r>
    </w:p>
    <w:tbl>
      <w:tblPr>
        <w:tblStyle w:val="a3"/>
        <w:tblW w:w="8789" w:type="dxa"/>
        <w:tblInd w:w="108" w:type="dxa"/>
        <w:tblLook w:val="00A0" w:firstRow="1" w:lastRow="0" w:firstColumn="1" w:lastColumn="0" w:noHBand="0" w:noVBand="0"/>
      </w:tblPr>
      <w:tblGrid>
        <w:gridCol w:w="2887"/>
        <w:gridCol w:w="2472"/>
        <w:gridCol w:w="3430"/>
      </w:tblGrid>
      <w:tr w:rsidR="00C704EC" w:rsidRPr="004A0DF6" w:rsidTr="00C704EC">
        <w:trPr>
          <w:trHeight w:val="526"/>
        </w:trPr>
        <w:tc>
          <w:tcPr>
            <w:tcW w:w="2887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  <w:r w:rsidRPr="004A0DF6">
              <w:rPr>
                <w:rFonts w:eastAsia="標楷體" w:hAnsi="標楷體"/>
                <w:color w:val="000000"/>
              </w:rPr>
              <w:t>確效實驗日期</w:t>
            </w:r>
          </w:p>
        </w:tc>
        <w:tc>
          <w:tcPr>
            <w:tcW w:w="2472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  <w:r w:rsidRPr="004A0DF6">
              <w:rPr>
                <w:rFonts w:eastAsia="標楷體" w:hAnsi="標楷體"/>
                <w:color w:val="000000"/>
              </w:rPr>
              <w:t>操作同仁</w:t>
            </w:r>
          </w:p>
        </w:tc>
        <w:tc>
          <w:tcPr>
            <w:tcW w:w="3430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  <w:r w:rsidRPr="004A0DF6">
              <w:rPr>
                <w:rFonts w:eastAsia="標楷體" w:hAnsi="標楷體"/>
                <w:color w:val="000000"/>
              </w:rPr>
              <w:t>實驗結果</w:t>
            </w:r>
          </w:p>
        </w:tc>
      </w:tr>
      <w:tr w:rsidR="00C704EC" w:rsidRPr="004A0DF6" w:rsidTr="00C704EC">
        <w:trPr>
          <w:trHeight w:val="1572"/>
        </w:trPr>
        <w:tc>
          <w:tcPr>
            <w:tcW w:w="2887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範例</w:t>
            </w:r>
          </w:p>
          <w:p w:rsidR="00C704EC" w:rsidRPr="004A0DF6" w:rsidRDefault="00C704EC" w:rsidP="00C704EC">
            <w:pPr>
              <w:ind w:firstLineChars="150" w:firstLine="300"/>
              <w:rPr>
                <w:rFonts w:eastAsia="標楷體"/>
                <w:color w:val="000000"/>
              </w:rPr>
            </w:pPr>
          </w:p>
        </w:tc>
        <w:tc>
          <w:tcPr>
            <w:tcW w:w="2472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0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noProof/>
                <w:color w:val="000000"/>
                <w:sz w:val="26"/>
              </w:rPr>
              <w:drawing>
                <wp:inline distT="0" distB="0" distL="0" distR="0" wp14:anchorId="2BBFA9C6" wp14:editId="72E0DA22">
                  <wp:extent cx="685800" cy="1200150"/>
                  <wp:effectExtent l="0" t="0" r="0" b="0"/>
                  <wp:docPr id="2" name="圖片 2" descr="DSCN0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0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/>
                <w:noProof/>
                <w:color w:val="000000"/>
                <w:sz w:val="26"/>
              </w:rPr>
              <w:drawing>
                <wp:inline distT="0" distB="0" distL="0" distR="0" wp14:anchorId="371D35F3" wp14:editId="76AB7ED2">
                  <wp:extent cx="695325" cy="1200150"/>
                  <wp:effectExtent l="0" t="0" r="9525" b="0"/>
                  <wp:docPr id="1" name="圖片 1" descr="DSCN0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N0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  <w:r w:rsidRPr="004A0DF6">
              <w:rPr>
                <w:rFonts w:eastAsia="標楷體" w:hint="eastAsia"/>
                <w:color w:val="000000"/>
                <w:sz w:val="26"/>
              </w:rPr>
              <w:t>滅菌完整</w:t>
            </w:r>
            <w:r w:rsidRPr="004A0DF6">
              <w:rPr>
                <w:rFonts w:eastAsia="標楷體" w:hint="eastAsia"/>
                <w:color w:val="000000"/>
                <w:sz w:val="26"/>
              </w:rPr>
              <w:t>-</w:t>
            </w:r>
            <w:r w:rsidRPr="004A0DF6">
              <w:rPr>
                <w:rFonts w:eastAsia="標楷體" w:hint="eastAsia"/>
                <w:color w:val="000000"/>
                <w:sz w:val="26"/>
              </w:rPr>
              <w:t>已經無菌存在</w:t>
            </w:r>
          </w:p>
        </w:tc>
      </w:tr>
      <w:tr w:rsidR="00C704EC" w:rsidRPr="004A0DF6" w:rsidTr="00C704EC">
        <w:trPr>
          <w:trHeight w:val="1572"/>
        </w:trPr>
        <w:tc>
          <w:tcPr>
            <w:tcW w:w="2887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72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0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704EC" w:rsidRPr="004A0DF6" w:rsidTr="00C704EC">
        <w:trPr>
          <w:trHeight w:val="1572"/>
        </w:trPr>
        <w:tc>
          <w:tcPr>
            <w:tcW w:w="2887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72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0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704EC" w:rsidRPr="004A0DF6" w:rsidTr="00C704EC">
        <w:trPr>
          <w:trHeight w:val="1572"/>
        </w:trPr>
        <w:tc>
          <w:tcPr>
            <w:tcW w:w="2887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72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0" w:type="dxa"/>
            <w:vAlign w:val="center"/>
          </w:tcPr>
          <w:p w:rsidR="00C704EC" w:rsidRPr="004A0DF6" w:rsidRDefault="00C704EC" w:rsidP="00537A8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A6301" w:rsidRPr="004A0DF6" w:rsidTr="00C704EC">
        <w:trPr>
          <w:trHeight w:val="1572"/>
        </w:trPr>
        <w:tc>
          <w:tcPr>
            <w:tcW w:w="2887" w:type="dxa"/>
            <w:vAlign w:val="center"/>
          </w:tcPr>
          <w:p w:rsidR="00CA6301" w:rsidRPr="004A0DF6" w:rsidRDefault="00CA6301" w:rsidP="00537A8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72" w:type="dxa"/>
            <w:vAlign w:val="center"/>
          </w:tcPr>
          <w:p w:rsidR="00CA6301" w:rsidRPr="004A0DF6" w:rsidRDefault="00CA6301" w:rsidP="00537A8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0" w:type="dxa"/>
            <w:vAlign w:val="center"/>
          </w:tcPr>
          <w:p w:rsidR="00CA6301" w:rsidRPr="004A0DF6" w:rsidRDefault="00CA6301" w:rsidP="00537A8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C704EC" w:rsidRPr="004A0DF6" w:rsidRDefault="00C704EC" w:rsidP="00C704EC">
      <w:pPr>
        <w:jc w:val="center"/>
        <w:rPr>
          <w:rFonts w:eastAsia="標楷體"/>
          <w:color w:val="000000"/>
        </w:rPr>
      </w:pPr>
    </w:p>
    <w:p w:rsidR="00C704EC" w:rsidRPr="004A0DF6" w:rsidRDefault="00C704EC" w:rsidP="00C704EC">
      <w:pPr>
        <w:ind w:left="900" w:right="1384"/>
        <w:rPr>
          <w:rFonts w:eastAsia="標楷體"/>
          <w:color w:val="000000"/>
        </w:rPr>
      </w:pPr>
    </w:p>
    <w:p w:rsidR="00A35A29" w:rsidRPr="00C704EC" w:rsidRDefault="00A35A29"/>
    <w:sectPr w:rsidR="00A35A29" w:rsidRPr="00C70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5C45"/>
    <w:multiLevelType w:val="multilevel"/>
    <w:tmpl w:val="E404053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3">
      <w:start w:val="1"/>
      <w:numFmt w:val="decimal"/>
      <w:lvlRestart w:val="0"/>
      <w:pStyle w:val="4"/>
      <w:lvlText w:val="%1.%2.%3.%4"/>
      <w:lvlJc w:val="left"/>
      <w:pPr>
        <w:tabs>
          <w:tab w:val="num" w:pos="1984"/>
        </w:tabs>
        <w:ind w:left="1984" w:hanging="708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EC"/>
    <w:rsid w:val="0011720A"/>
    <w:rsid w:val="002F7F2F"/>
    <w:rsid w:val="00A35A29"/>
    <w:rsid w:val="00A44155"/>
    <w:rsid w:val="00C704EC"/>
    <w:rsid w:val="00CA6301"/>
    <w:rsid w:val="00D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A9D4"/>
  <w15:docId w15:val="{B846D4EB-8259-467D-A1E1-F71E129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E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C704EC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C704E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704EC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704EC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704EC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704EC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C704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C704EC"/>
    <w:rPr>
      <w:rFonts w:ascii="Arial" w:eastAsia="新細明體" w:hAnsi="Arial" w:cs="Times New Roman"/>
      <w:sz w:val="36"/>
      <w:szCs w:val="36"/>
    </w:rPr>
  </w:style>
  <w:style w:type="table" w:styleId="a3">
    <w:name w:val="Table Grid"/>
    <w:basedOn w:val="a1"/>
    <w:rsid w:val="00C704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dcterms:created xsi:type="dcterms:W3CDTF">2017-07-10T02:45:00Z</dcterms:created>
  <dcterms:modified xsi:type="dcterms:W3CDTF">2020-11-26T06:55:00Z</dcterms:modified>
</cp:coreProperties>
</file>